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532"/>
        <w:gridCol w:w="1567"/>
      </w:tblGrid>
      <w:tr w:rsidR="00A17DAC" w:rsidRPr="00A17DAC" w:rsidTr="00F60033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</w:p>
        </w:tc>
      </w:tr>
      <w:tr w:rsidR="00A17DAC" w:rsidRPr="00A17DAC" w:rsidTr="00F60033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A17DAC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A17DAC" w:rsidRPr="00A17DAC" w:rsidRDefault="00A17DAC" w:rsidP="006A555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6A5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52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6A5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DB51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A5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 w:rsidR="000D48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A17DAC" w:rsidRPr="00A17DAC" w:rsidRDefault="000D48E3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  <w:r w:rsidRPr="000D48E3"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993052" cy="1028700"/>
                  <wp:effectExtent l="0" t="0" r="0" b="0"/>
                  <wp:docPr id="2" name="Рисунок 2" descr="C:\Users\l.gridyakina.RSC23\Desktop\логонашнов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.gridyakina.RSC23\Desktop\логонашнов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900" cy="1035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7DAC" w:rsidRPr="00A17DAC" w:rsidRDefault="00A17DAC" w:rsidP="00A17DAC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91735" cy="598805"/>
                <wp:effectExtent l="0" t="2540" r="317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Default="00A17DAC" w:rsidP="00A17DAC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A17DAC" w:rsidRPr="00A17DAC" w:rsidRDefault="00A17DAC" w:rsidP="00A17DA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</w:t>
                            </w:r>
                            <w:r w:rsidRPr="00A17DAC">
                              <w:rPr>
                                <w:rFonts w:ascii="Times New Roman" w:hAnsi="Times New Roman"/>
                              </w:rPr>
                              <w:t>. (861) 224-72-31,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98.4pt;width:393.05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" stroked="f">
                <v:textbox inset="6.75pt,3.75pt,6.75pt,3.75pt">
                  <w:txbxContent>
                    <w:p w:rsidR="00A17DAC" w:rsidRDefault="00A17DAC" w:rsidP="00A17DAC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A17DAC" w:rsidRPr="00A17DAC" w:rsidRDefault="00A17DAC" w:rsidP="00A17DA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</w:t>
                      </w:r>
                      <w:r w:rsidRPr="00A17DAC">
                        <w:rPr>
                          <w:rFonts w:ascii="Times New Roman" w:hAnsi="Times New Roman"/>
                        </w:rPr>
                        <w:t>. (861) 224-72-31,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A17DAC" w:rsidRPr="00A17DAC" w:rsidRDefault="004A2E4C" w:rsidP="00A17DAC">
      <w:pPr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AEB65" wp14:editId="4E257275">
                <wp:simplePos x="0" y="0"/>
                <wp:positionH relativeFrom="column">
                  <wp:posOffset>607060</wp:posOffset>
                </wp:positionH>
                <wp:positionV relativeFrom="paragraph">
                  <wp:posOffset>177647</wp:posOffset>
                </wp:positionV>
                <wp:extent cx="5248275" cy="350520"/>
                <wp:effectExtent l="0" t="0" r="952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Pr="002169B8" w:rsidRDefault="00DB5181" w:rsidP="00A17D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Мышевидные грызуны</w:t>
                            </w:r>
                          </w:p>
                          <w:p w:rsidR="00A17DAC" w:rsidRDefault="00A17DAC" w:rsidP="00A17DA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AEB65" id="Поле 4" o:spid="_x0000_s1027" type="#_x0000_t202" style="position:absolute;left:0;text-align:left;margin-left:47.8pt;margin-top:14pt;width:413.2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" stroked="f">
                <v:textbox inset="6.75pt,3.75pt,6.75pt,3.75pt">
                  <w:txbxContent>
                    <w:p w:rsidR="00A17DAC" w:rsidRPr="002169B8" w:rsidRDefault="00DB5181" w:rsidP="00A17DAC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Мышевидные грызуны</w:t>
                      </w:r>
                    </w:p>
                    <w:p w:rsidR="00A17DAC" w:rsidRDefault="00A17DAC" w:rsidP="00A17DAC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A17DAC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D06C8" wp14:editId="5BC9F64E">
                <wp:simplePos x="0" y="0"/>
                <wp:positionH relativeFrom="column">
                  <wp:posOffset>-104775</wp:posOffset>
                </wp:positionH>
                <wp:positionV relativeFrom="paragraph">
                  <wp:posOffset>99060</wp:posOffset>
                </wp:positionV>
                <wp:extent cx="7267575" cy="275590"/>
                <wp:effectExtent l="0" t="1905" r="381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Pr="00B238D4" w:rsidRDefault="00A17DAC" w:rsidP="00A17DAC"/>
                          <w:p w:rsidR="00A17DAC" w:rsidRDefault="00A17DAC" w:rsidP="00A17DAC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D06C8" id="Поле 3" o:spid="_x0000_s1028" type="#_x0000_t202" style="position:absolute;left:0;text-align:left;margin-left:-8.25pt;margin-top:7.8pt;width:572.2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" stroked="f">
                <v:textbox inset="6.75pt,3.75pt,6.75pt,3.75pt">
                  <w:txbxContent>
                    <w:p w:rsidR="00A17DAC" w:rsidRPr="00B238D4" w:rsidRDefault="00A17DAC" w:rsidP="00A17DAC"/>
                    <w:p w:rsidR="00A17DAC" w:rsidRDefault="00A17DAC" w:rsidP="00A17DAC"/>
                  </w:txbxContent>
                </v:textbox>
              </v:shape>
            </w:pict>
          </mc:Fallback>
        </mc:AlternateContent>
      </w:r>
    </w:p>
    <w:p w:rsidR="00DB5181" w:rsidRPr="004A2E4C" w:rsidRDefault="00DB5181" w:rsidP="004A2E4C">
      <w:pPr>
        <w:spacing w:after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947644" w:rsidRDefault="00947644" w:rsidP="006A555D">
      <w:pPr>
        <w:spacing w:after="0"/>
        <w:ind w:firstLine="426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947644"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4DD01015" wp14:editId="4205D47D">
            <wp:simplePos x="0" y="0"/>
            <wp:positionH relativeFrom="column">
              <wp:posOffset>-100965</wp:posOffset>
            </wp:positionH>
            <wp:positionV relativeFrom="paragraph">
              <wp:posOffset>242570</wp:posOffset>
            </wp:positionV>
            <wp:extent cx="6383020" cy="2737717"/>
            <wp:effectExtent l="0" t="0" r="0" b="5715"/>
            <wp:wrapTight wrapText="bothSides">
              <wp:wrapPolygon edited="0">
                <wp:start x="0" y="0"/>
                <wp:lineTo x="0" y="21495"/>
                <wp:lineTo x="21531" y="21495"/>
                <wp:lineTo x="21531" y="0"/>
                <wp:lineTo x="0" y="0"/>
              </wp:wrapPolygon>
            </wp:wrapTight>
            <wp:docPr id="6" name="Рисунок 6" descr="C:\Users\l.gridyakina.RSC23\Downloads\WhatsApp Image 2025-11-12 at 12.13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.gridyakina.RSC23\Downloads\WhatsApp Image 2025-11-12 at 12.13.2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273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55D" w:rsidRPr="006A555D">
        <w:rPr>
          <w:rFonts w:ascii="Times New Roman" w:eastAsia="Calibri" w:hAnsi="Times New Roman" w:cs="Times New Roman"/>
          <w:noProof/>
          <w:sz w:val="28"/>
          <w:szCs w:val="28"/>
        </w:rPr>
        <w:t xml:space="preserve">   </w:t>
      </w:r>
    </w:p>
    <w:p w:rsidR="00DB5181" w:rsidRDefault="006A555D" w:rsidP="006A555D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  <w:r w:rsidRPr="006A555D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Специалисты филиала ФГБУ «Россельхозцентр» по Краснодарскому краю обращают внимание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что на озимых колосовых проявляется вредоносность мышевидных грызунов, популяция находится в фазе подъема численности. </w:t>
      </w:r>
      <w:r w:rsidRPr="006A555D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</w:p>
    <w:p w:rsidR="00DB5181" w:rsidRPr="00DB5181" w:rsidRDefault="00DB5181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Задача сельхозпроизводителей - сдержать массовое размножение мышевидных грызунов и повреждение </w:t>
      </w:r>
      <w:r w:rsidR="00EE37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озимых культур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:rsidR="00EE37A6" w:rsidRDefault="00EE37A6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18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снижения плотности популяции и предотвращени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повреждений озимых культур </w:t>
      </w:r>
      <w:r w:rsidRPr="00DB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рекомендуем организовать своевременное выявление и уничтожение грызунов.  </w:t>
      </w:r>
    </w:p>
    <w:p w:rsidR="00EE37A6" w:rsidRDefault="00EE37A6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 xml:space="preserve">Обработки озимых колосовых </w:t>
      </w:r>
      <w:r w:rsidR="004A2E4C" w:rsidRP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 xml:space="preserve">необходимо </w:t>
      </w:r>
      <w:r w:rsidRP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>проводить в нача</w:t>
      </w:r>
      <w:r w:rsid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>ле заселения по единичным норам!!!</w:t>
      </w:r>
      <w:r w:rsidRPr="004A2E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4A2E4C" w:rsidRPr="000B65CB" w:rsidRDefault="004A2E4C" w:rsidP="004A2E4C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B65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Защитные мероприятия необходимо </w:t>
      </w:r>
      <w:r w:rsidR="001A731E" w:rsidRPr="000B65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проводить,</w:t>
      </w:r>
      <w:r w:rsidRPr="000B65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строго соблюдая регламенты применения, </w:t>
      </w:r>
      <w:r w:rsidRPr="000B65CB">
        <w:rPr>
          <w:rFonts w:ascii="Times New Roman" w:eastAsia="Calibri" w:hAnsi="Times New Roman" w:cs="Times New Roman"/>
          <w:sz w:val="24"/>
          <w:szCs w:val="24"/>
        </w:rPr>
        <w:t>правила личной гигиены и техники безопасности.</w:t>
      </w:r>
    </w:p>
    <w:p w:rsidR="00A17DAC" w:rsidRPr="00A17DAC" w:rsidRDefault="00A17DAC" w:rsidP="00A17DAC">
      <w:pPr>
        <w:spacing w:after="0" w:line="0" w:lineRule="atLeast"/>
        <w:ind w:right="-24" w:firstLine="567"/>
        <w:jc w:val="both"/>
        <w:rPr>
          <w:rFonts w:ascii="Times New Roman" w:eastAsia="Calibri" w:hAnsi="Times New Roman" w:cs="Times New Roman"/>
          <w:b/>
        </w:rPr>
      </w:pPr>
      <w:r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Важно! </w:t>
      </w:r>
      <w:r w:rsidRPr="00A17DAC">
        <w:rPr>
          <w:rFonts w:ascii="Times New Roman" w:eastAsia="Calibri" w:hAnsi="Times New Roman" w:cs="Times New Roman"/>
          <w:b/>
        </w:rPr>
        <w:t xml:space="preserve">Применение пестицидов и агрохимикатов в сельскохозяйственном производстве проводится только после предварительного обследования сельскохозяйственных угодий </w:t>
      </w:r>
    </w:p>
    <w:p w:rsidR="00A17DAC" w:rsidRPr="00A17DAC" w:rsidRDefault="00947644" w:rsidP="00A17DAC">
      <w:pPr>
        <w:spacing w:after="0" w:line="360" w:lineRule="auto"/>
        <w:ind w:left="142" w:firstLine="142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31" type="#_x0000_t75" alt="" style="position:absolute;left:0;text-align:left;margin-left:318.85pt;margin-top:5.4pt;width:52.45pt;height:52.45pt;z-index:251664384">
            <v:fill o:detectmouseclick="t"/>
            <v:imagedata r:id="rId8" o:title=""/>
            <w10:wrap type="square"/>
          </v:shape>
          <o:OLEObject Type="Embed" ProgID="PBrush" ShapeID="Object 28" DrawAspect="Content" ObjectID="_1824454915" r:id="rId9">
            <o:FieldCodes>\* MERGEFORMAT</o:FieldCodes>
          </o:OLEObject>
        </w:object>
      </w:r>
      <w:r w:rsidR="004A2E4C"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 wp14:anchorId="4B871180" wp14:editId="17B7265B">
            <wp:simplePos x="0" y="0"/>
            <wp:positionH relativeFrom="column">
              <wp:posOffset>1600200</wp:posOffset>
            </wp:positionH>
            <wp:positionV relativeFrom="paragraph">
              <wp:posOffset>112395</wp:posOffset>
            </wp:positionV>
            <wp:extent cx="597535" cy="636270"/>
            <wp:effectExtent l="0" t="0" r="0" b="0"/>
            <wp:wrapTight wrapText="bothSides">
              <wp:wrapPolygon edited="0">
                <wp:start x="0" y="0"/>
                <wp:lineTo x="0" y="20695"/>
                <wp:lineTo x="20659" y="20695"/>
                <wp:lineTo x="2065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DAC"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</w:p>
    <w:p w:rsidR="00A17DAC" w:rsidRPr="00A17DAC" w:rsidRDefault="00A17DAC" w:rsidP="00A17DAC">
      <w:pPr>
        <w:spacing w:line="240" w:lineRule="auto"/>
        <w:ind w:firstLine="708"/>
        <w:rPr>
          <w:rFonts w:ascii="Times New Roman" w:eastAsia="Calibri" w:hAnsi="Times New Roman" w:cs="Times New Roman"/>
          <w:b/>
        </w:rPr>
      </w:pPr>
    </w:p>
    <w:p w:rsidR="00A17DAC" w:rsidRPr="00A17DAC" w:rsidRDefault="00A17DAC" w:rsidP="004A2E4C">
      <w:pPr>
        <w:kinsoku w:val="0"/>
        <w:overflowPunct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4A2E4C" w:rsidRDefault="00A17DA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Информационный канал </w:t>
      </w:r>
    </w:p>
    <w:p w:rsidR="008E4AAD" w:rsidRPr="004A2E4C" w:rsidRDefault="004A2E4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A17DAC"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Телеграмм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hyperlink r:id="rId11" w:history="1"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www</w:t>
        </w:r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rsc</w:t>
        </w:r>
        <w:proofErr w:type="spellEnd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23.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ru</w:t>
        </w:r>
        <w:proofErr w:type="spellEnd"/>
      </w:hyperlink>
    </w:p>
    <w:sectPr w:rsidR="008E4AAD" w:rsidRPr="004A2E4C" w:rsidSect="00293511">
      <w:headerReference w:type="default" r:id="rId12"/>
      <w:pgSz w:w="11906" w:h="16838"/>
      <w:pgMar w:top="1276" w:right="72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A0" w:rsidRDefault="004A2E4C">
      <w:pPr>
        <w:spacing w:after="0" w:line="240" w:lineRule="auto"/>
      </w:pPr>
      <w:r>
        <w:separator/>
      </w:r>
    </w:p>
  </w:endnote>
  <w:endnote w:type="continuationSeparator" w:id="0">
    <w:p w:rsidR="00821DA0" w:rsidRDefault="004A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A0" w:rsidRDefault="004A2E4C">
      <w:pPr>
        <w:spacing w:after="0" w:line="240" w:lineRule="auto"/>
      </w:pPr>
      <w:r>
        <w:separator/>
      </w:r>
    </w:p>
  </w:footnote>
  <w:footnote w:type="continuationSeparator" w:id="0">
    <w:p w:rsidR="00821DA0" w:rsidRDefault="004A2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62" w:rsidRDefault="00947644">
    <w:pPr>
      <w:pStyle w:val="a3"/>
    </w:pPr>
  </w:p>
  <w:p w:rsidR="00C73862" w:rsidRDefault="009476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062"/>
    <w:rsid w:val="000B65CB"/>
    <w:rsid w:val="000D48E3"/>
    <w:rsid w:val="001A731E"/>
    <w:rsid w:val="004A2E4C"/>
    <w:rsid w:val="00536C00"/>
    <w:rsid w:val="006948D2"/>
    <w:rsid w:val="006A555D"/>
    <w:rsid w:val="00821DA0"/>
    <w:rsid w:val="008E4AAD"/>
    <w:rsid w:val="00947644"/>
    <w:rsid w:val="00964062"/>
    <w:rsid w:val="00A17DAC"/>
    <w:rsid w:val="00DB5181"/>
    <w:rsid w:val="00EE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495188B"/>
  <w15:docId w15:val="{A5A09ADD-05EF-4E87-8B56-99189599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rsc23.ru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Гридякина Любовь </cp:lastModifiedBy>
  <cp:revision>8</cp:revision>
  <cp:lastPrinted>2024-10-23T11:16:00Z</cp:lastPrinted>
  <dcterms:created xsi:type="dcterms:W3CDTF">2024-09-30T07:29:00Z</dcterms:created>
  <dcterms:modified xsi:type="dcterms:W3CDTF">2025-11-12T09:16:00Z</dcterms:modified>
</cp:coreProperties>
</file>